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D76" w:rsidRDefault="00C86D76" w:rsidP="00C86D76"/>
    <w:p w:rsidR="00C86D76" w:rsidRDefault="00C86D76" w:rsidP="00C86D76"/>
    <w:p w:rsidR="00C86D76" w:rsidRDefault="00C86D76" w:rsidP="00C86D76"/>
    <w:p w:rsidR="00C86D76" w:rsidRDefault="00C86D76" w:rsidP="00C86D76"/>
    <w:p w:rsidR="00C86D76" w:rsidRDefault="00C86D76" w:rsidP="00C86D76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План-конспект</w:t>
      </w:r>
    </w:p>
    <w:p w:rsidR="00C86D76" w:rsidRDefault="00C86D76" w:rsidP="00C86D76">
      <w:pPr>
        <w:jc w:val="center"/>
        <w:rPr>
          <w:b/>
          <w:bCs/>
          <w:sz w:val="36"/>
        </w:rPr>
      </w:pPr>
    </w:p>
    <w:p w:rsidR="00C86D76" w:rsidRDefault="00C86D76" w:rsidP="00C86D76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открытого урока по русскому языку</w:t>
      </w:r>
    </w:p>
    <w:p w:rsidR="00C86D76" w:rsidRDefault="00C86D76" w:rsidP="00C86D76">
      <w:pPr>
        <w:jc w:val="center"/>
        <w:rPr>
          <w:b/>
          <w:bCs/>
          <w:sz w:val="36"/>
        </w:rPr>
      </w:pPr>
    </w:p>
    <w:p w:rsidR="00C86D76" w:rsidRDefault="00700990" w:rsidP="00C86D76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в 8</w:t>
      </w:r>
      <w:r w:rsidR="00C86D76">
        <w:rPr>
          <w:b/>
          <w:bCs/>
          <w:sz w:val="36"/>
        </w:rPr>
        <w:t xml:space="preserve"> классе</w:t>
      </w: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700990" w:rsidP="00C86D76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тема: «Обращение</w:t>
      </w:r>
      <w:r w:rsidR="00C86D76">
        <w:rPr>
          <w:b/>
          <w:bCs/>
          <w:sz w:val="36"/>
        </w:rPr>
        <w:t>»</w:t>
      </w: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  <w:r>
        <w:rPr>
          <w:b/>
          <w:bCs/>
          <w:sz w:val="36"/>
        </w:rPr>
        <w:t>учитель: Жирнов А.А.</w:t>
      </w: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700990" w:rsidP="00C86D76">
      <w:pPr>
        <w:rPr>
          <w:b/>
          <w:bCs/>
          <w:sz w:val="36"/>
        </w:rPr>
      </w:pPr>
      <w:r>
        <w:rPr>
          <w:b/>
          <w:bCs/>
          <w:sz w:val="36"/>
        </w:rPr>
        <w:t>Май</w:t>
      </w:r>
      <w:r w:rsidR="00A577D7">
        <w:rPr>
          <w:b/>
          <w:bCs/>
          <w:sz w:val="36"/>
        </w:rPr>
        <w:t xml:space="preserve"> 2022</w:t>
      </w:r>
      <w:r w:rsidR="00C86D76">
        <w:rPr>
          <w:b/>
          <w:bCs/>
          <w:sz w:val="36"/>
        </w:rPr>
        <w:t xml:space="preserve"> г.</w:t>
      </w: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  <w:r>
        <w:rPr>
          <w:b/>
          <w:bCs/>
          <w:sz w:val="36"/>
        </w:rPr>
        <w:t xml:space="preserve">                         Цели урока:</w:t>
      </w: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  <w:r>
        <w:rPr>
          <w:b/>
          <w:bCs/>
          <w:sz w:val="36"/>
          <w:lang w:val="en-US"/>
        </w:rPr>
        <w:t>I</w:t>
      </w:r>
      <w:r w:rsidRPr="00C86D76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Образовательные:</w:t>
      </w: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numPr>
          <w:ilvl w:val="0"/>
          <w:numId w:val="1"/>
        </w:numPr>
        <w:rPr>
          <w:b/>
          <w:bCs/>
          <w:sz w:val="36"/>
        </w:rPr>
      </w:pPr>
      <w:r>
        <w:rPr>
          <w:b/>
          <w:bCs/>
          <w:sz w:val="36"/>
        </w:rPr>
        <w:t xml:space="preserve"> Повторить правило о</w:t>
      </w:r>
      <w:r w:rsidR="00700990">
        <w:rPr>
          <w:b/>
          <w:bCs/>
          <w:sz w:val="36"/>
        </w:rPr>
        <w:t xml:space="preserve"> постановке знаков препинания при обращении</w:t>
      </w:r>
      <w:r>
        <w:rPr>
          <w:b/>
          <w:bCs/>
          <w:sz w:val="36"/>
        </w:rPr>
        <w:t>.</w:t>
      </w:r>
    </w:p>
    <w:p w:rsidR="00C86D76" w:rsidRDefault="00C86D76" w:rsidP="00C86D76">
      <w:pPr>
        <w:numPr>
          <w:ilvl w:val="0"/>
          <w:numId w:val="1"/>
        </w:numPr>
        <w:rPr>
          <w:b/>
          <w:bCs/>
          <w:sz w:val="36"/>
        </w:rPr>
      </w:pPr>
      <w:r>
        <w:rPr>
          <w:b/>
          <w:bCs/>
          <w:sz w:val="36"/>
        </w:rPr>
        <w:t>Закрепить применение правила на практике.</w:t>
      </w:r>
    </w:p>
    <w:p w:rsidR="00C86D76" w:rsidRDefault="00C86D76" w:rsidP="00C86D76">
      <w:pPr>
        <w:ind w:left="360"/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  <w:r>
        <w:rPr>
          <w:b/>
          <w:bCs/>
          <w:sz w:val="36"/>
          <w:lang w:val="en-US"/>
        </w:rPr>
        <w:t>II</w:t>
      </w:r>
      <w:r>
        <w:rPr>
          <w:b/>
          <w:bCs/>
          <w:sz w:val="36"/>
        </w:rPr>
        <w:t xml:space="preserve"> Коррекционные:</w:t>
      </w: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numPr>
          <w:ilvl w:val="0"/>
          <w:numId w:val="2"/>
        </w:numPr>
        <w:rPr>
          <w:b/>
          <w:bCs/>
          <w:sz w:val="36"/>
        </w:rPr>
      </w:pPr>
      <w:r>
        <w:rPr>
          <w:b/>
          <w:bCs/>
          <w:sz w:val="36"/>
        </w:rPr>
        <w:t>Развитие устной и письменной речи.</w:t>
      </w:r>
    </w:p>
    <w:p w:rsidR="00C86D76" w:rsidRDefault="00C86D76" w:rsidP="00C86D76">
      <w:pPr>
        <w:numPr>
          <w:ilvl w:val="0"/>
          <w:numId w:val="2"/>
        </w:numPr>
        <w:rPr>
          <w:b/>
          <w:bCs/>
          <w:sz w:val="36"/>
        </w:rPr>
      </w:pPr>
      <w:r>
        <w:rPr>
          <w:b/>
          <w:bCs/>
          <w:sz w:val="36"/>
        </w:rPr>
        <w:t>а) письменной: закрепить умение составления предложений</w:t>
      </w:r>
      <w:r w:rsidR="00700990">
        <w:rPr>
          <w:b/>
          <w:bCs/>
          <w:sz w:val="36"/>
        </w:rPr>
        <w:t xml:space="preserve"> с обращением</w:t>
      </w:r>
      <w:r>
        <w:rPr>
          <w:b/>
          <w:bCs/>
          <w:sz w:val="36"/>
        </w:rPr>
        <w:t>.</w:t>
      </w:r>
    </w:p>
    <w:p w:rsidR="00C86D76" w:rsidRDefault="00C86D76" w:rsidP="00C86D76">
      <w:pPr>
        <w:ind w:left="720"/>
        <w:rPr>
          <w:b/>
          <w:bCs/>
          <w:sz w:val="36"/>
        </w:rPr>
      </w:pPr>
      <w:r>
        <w:rPr>
          <w:b/>
          <w:bCs/>
          <w:sz w:val="36"/>
        </w:rPr>
        <w:t>б) устной:</w:t>
      </w:r>
    </w:p>
    <w:p w:rsidR="00C86D76" w:rsidRDefault="00C86D76" w:rsidP="00C86D76">
      <w:pPr>
        <w:ind w:left="720"/>
        <w:rPr>
          <w:b/>
          <w:bCs/>
          <w:sz w:val="36"/>
        </w:rPr>
      </w:pPr>
      <w:r>
        <w:rPr>
          <w:b/>
          <w:bCs/>
          <w:sz w:val="36"/>
        </w:rPr>
        <w:t>-обогатить и уточнить словарь учащихся.</w:t>
      </w:r>
    </w:p>
    <w:p w:rsidR="00C86D76" w:rsidRDefault="00C86D76" w:rsidP="00C86D76">
      <w:pPr>
        <w:ind w:left="720"/>
        <w:rPr>
          <w:b/>
          <w:bCs/>
          <w:sz w:val="36"/>
        </w:rPr>
      </w:pPr>
      <w:r>
        <w:rPr>
          <w:b/>
          <w:bCs/>
          <w:sz w:val="36"/>
        </w:rPr>
        <w:t>-развить умение отвечать на вопросы устно.</w:t>
      </w:r>
    </w:p>
    <w:p w:rsidR="00C86D76" w:rsidRDefault="00C86D76" w:rsidP="00C86D76">
      <w:pPr>
        <w:ind w:left="720"/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  <w:r>
        <w:rPr>
          <w:b/>
          <w:bCs/>
          <w:sz w:val="36"/>
          <w:lang w:val="en-US"/>
        </w:rPr>
        <w:t>III</w:t>
      </w:r>
      <w:r>
        <w:rPr>
          <w:b/>
          <w:bCs/>
          <w:sz w:val="36"/>
        </w:rPr>
        <w:t xml:space="preserve"> Воспитательные:</w:t>
      </w: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numPr>
          <w:ilvl w:val="0"/>
          <w:numId w:val="3"/>
        </w:numPr>
        <w:rPr>
          <w:b/>
          <w:bCs/>
          <w:sz w:val="36"/>
        </w:rPr>
      </w:pPr>
      <w:r>
        <w:rPr>
          <w:b/>
          <w:bCs/>
          <w:sz w:val="36"/>
        </w:rPr>
        <w:t>Выработать у детей умение работать коллективно.</w:t>
      </w:r>
    </w:p>
    <w:p w:rsidR="00C86D76" w:rsidRDefault="00C86D76" w:rsidP="00C86D76">
      <w:pPr>
        <w:numPr>
          <w:ilvl w:val="0"/>
          <w:numId w:val="3"/>
        </w:numPr>
        <w:rPr>
          <w:b/>
          <w:bCs/>
          <w:sz w:val="36"/>
        </w:rPr>
      </w:pPr>
      <w:r>
        <w:rPr>
          <w:b/>
          <w:bCs/>
          <w:sz w:val="36"/>
        </w:rPr>
        <w:t>Развить умение детей общаться друг с другом на уроке.</w:t>
      </w:r>
    </w:p>
    <w:p w:rsidR="00C86D76" w:rsidRDefault="00C86D76" w:rsidP="00700990">
      <w:pPr>
        <w:pStyle w:val="a4"/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700990" w:rsidRDefault="00700990" w:rsidP="00C86D76">
      <w:pPr>
        <w:rPr>
          <w:b/>
          <w:bCs/>
          <w:sz w:val="36"/>
        </w:rPr>
      </w:pPr>
    </w:p>
    <w:p w:rsidR="00700990" w:rsidRDefault="00700990" w:rsidP="00C86D76">
      <w:pPr>
        <w:rPr>
          <w:b/>
          <w:bCs/>
          <w:sz w:val="36"/>
        </w:rPr>
      </w:pPr>
    </w:p>
    <w:p w:rsidR="00700990" w:rsidRDefault="00700990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  <w:r>
        <w:rPr>
          <w:b/>
          <w:bCs/>
          <w:sz w:val="36"/>
        </w:rPr>
        <w:lastRenderedPageBreak/>
        <w:t>Оборудование:</w:t>
      </w: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numPr>
          <w:ilvl w:val="0"/>
          <w:numId w:val="4"/>
        </w:numPr>
        <w:rPr>
          <w:b/>
          <w:bCs/>
          <w:sz w:val="36"/>
        </w:rPr>
      </w:pPr>
      <w:r>
        <w:rPr>
          <w:b/>
          <w:bCs/>
          <w:sz w:val="36"/>
        </w:rPr>
        <w:t>Компьютер.</w:t>
      </w:r>
    </w:p>
    <w:p w:rsidR="00C86D76" w:rsidRDefault="00C86D76" w:rsidP="00C86D76">
      <w:pPr>
        <w:ind w:left="720"/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44784" w:rsidP="00C86D76">
      <w:pPr>
        <w:numPr>
          <w:ilvl w:val="0"/>
          <w:numId w:val="4"/>
        </w:numPr>
        <w:rPr>
          <w:b/>
          <w:bCs/>
          <w:sz w:val="36"/>
        </w:rPr>
      </w:pPr>
      <w:r>
        <w:rPr>
          <w:b/>
          <w:bCs/>
          <w:sz w:val="36"/>
        </w:rPr>
        <w:t>Электронная панель</w:t>
      </w:r>
      <w:r w:rsidR="00C86D76">
        <w:rPr>
          <w:b/>
          <w:bCs/>
          <w:sz w:val="36"/>
        </w:rPr>
        <w:t>.</w:t>
      </w:r>
    </w:p>
    <w:p w:rsidR="00700990" w:rsidRDefault="00700990" w:rsidP="00700990">
      <w:pPr>
        <w:rPr>
          <w:b/>
          <w:bCs/>
          <w:sz w:val="36"/>
        </w:rPr>
      </w:pPr>
    </w:p>
    <w:p w:rsidR="00700990" w:rsidRDefault="00700990" w:rsidP="00700990">
      <w:pPr>
        <w:rPr>
          <w:b/>
          <w:bCs/>
          <w:sz w:val="36"/>
        </w:rPr>
      </w:pPr>
    </w:p>
    <w:p w:rsidR="00700990" w:rsidRPr="00700990" w:rsidRDefault="00700990" w:rsidP="00700990">
      <w:pPr>
        <w:pStyle w:val="a4"/>
        <w:numPr>
          <w:ilvl w:val="0"/>
          <w:numId w:val="4"/>
        </w:numPr>
        <w:rPr>
          <w:b/>
          <w:bCs/>
          <w:sz w:val="36"/>
        </w:rPr>
      </w:pPr>
      <w:r>
        <w:rPr>
          <w:b/>
          <w:bCs/>
          <w:sz w:val="36"/>
        </w:rPr>
        <w:t>Плакат «Обращение».</w:t>
      </w:r>
    </w:p>
    <w:p w:rsidR="00C86D76" w:rsidRDefault="00C86D76" w:rsidP="00C86D76">
      <w:pPr>
        <w:pStyle w:val="a4"/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732A6B" w:rsidRDefault="00732A6B" w:rsidP="00732A6B">
      <w:pPr>
        <w:rPr>
          <w:b/>
          <w:bCs/>
          <w:sz w:val="36"/>
          <w:lang w:val="en-US"/>
        </w:rPr>
      </w:pPr>
    </w:p>
    <w:p w:rsidR="005D28E6" w:rsidRDefault="005D28E6" w:rsidP="00732A6B">
      <w:pPr>
        <w:rPr>
          <w:b/>
          <w:bCs/>
          <w:sz w:val="36"/>
          <w:lang w:val="en-US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  <w:r>
        <w:rPr>
          <w:b/>
          <w:bCs/>
          <w:sz w:val="36"/>
        </w:rPr>
        <w:lastRenderedPageBreak/>
        <w:t>Литература:</w:t>
      </w: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  <w:r>
        <w:rPr>
          <w:b/>
          <w:bCs/>
          <w:sz w:val="36"/>
        </w:rPr>
        <w:t>«Программы специальных общеобразовательных школ для умственно отсталых детей»</w:t>
      </w:r>
    </w:p>
    <w:p w:rsidR="00C86D76" w:rsidRDefault="00C86D76" w:rsidP="00C86D76">
      <w:pPr>
        <w:rPr>
          <w:b/>
          <w:bCs/>
          <w:sz w:val="36"/>
        </w:rPr>
      </w:pPr>
      <w:r>
        <w:rPr>
          <w:b/>
          <w:bCs/>
          <w:sz w:val="36"/>
        </w:rPr>
        <w:t>Москва, «Просвещение», 2004.</w:t>
      </w: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  <w:proofErr w:type="spellStart"/>
      <w:r>
        <w:rPr>
          <w:b/>
          <w:bCs/>
          <w:sz w:val="36"/>
        </w:rPr>
        <w:t>М.Н.Скаткин</w:t>
      </w:r>
      <w:proofErr w:type="spellEnd"/>
      <w:r>
        <w:rPr>
          <w:b/>
          <w:bCs/>
          <w:sz w:val="36"/>
        </w:rPr>
        <w:t xml:space="preserve"> «Дидактика средней школы»</w:t>
      </w:r>
    </w:p>
    <w:p w:rsidR="00C86D76" w:rsidRDefault="00C86D76" w:rsidP="00C86D76">
      <w:pPr>
        <w:rPr>
          <w:b/>
          <w:bCs/>
          <w:sz w:val="36"/>
        </w:rPr>
      </w:pPr>
      <w:r>
        <w:rPr>
          <w:b/>
          <w:bCs/>
          <w:sz w:val="36"/>
        </w:rPr>
        <w:t>Москва, «Просвещение», 1982.</w:t>
      </w: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  <w:proofErr w:type="spellStart"/>
      <w:r>
        <w:rPr>
          <w:b/>
          <w:bCs/>
          <w:sz w:val="36"/>
        </w:rPr>
        <w:t>Н.Н.Бебешина</w:t>
      </w:r>
      <w:proofErr w:type="spellEnd"/>
      <w:r>
        <w:rPr>
          <w:b/>
          <w:bCs/>
          <w:sz w:val="36"/>
        </w:rPr>
        <w:t xml:space="preserve">, </w:t>
      </w:r>
      <w:proofErr w:type="spellStart"/>
      <w:r>
        <w:rPr>
          <w:b/>
          <w:bCs/>
          <w:sz w:val="36"/>
        </w:rPr>
        <w:t>В.П.Свириденков</w:t>
      </w:r>
      <w:proofErr w:type="spellEnd"/>
      <w:r>
        <w:rPr>
          <w:b/>
          <w:bCs/>
          <w:sz w:val="36"/>
        </w:rPr>
        <w:t xml:space="preserve"> «Развитие речи на уроках русского языка в </w:t>
      </w:r>
      <w:r>
        <w:rPr>
          <w:b/>
          <w:bCs/>
          <w:sz w:val="36"/>
          <w:lang w:val="en-US"/>
        </w:rPr>
        <w:t>V</w:t>
      </w:r>
      <w:r>
        <w:rPr>
          <w:b/>
          <w:bCs/>
          <w:sz w:val="36"/>
        </w:rPr>
        <w:t>-</w:t>
      </w:r>
      <w:r>
        <w:rPr>
          <w:b/>
          <w:bCs/>
          <w:sz w:val="36"/>
          <w:lang w:val="en-US"/>
        </w:rPr>
        <w:t>VIII</w:t>
      </w:r>
      <w:r w:rsidRPr="00C86D76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классах вспомогательной школы»</w:t>
      </w:r>
    </w:p>
    <w:p w:rsidR="00C86D76" w:rsidRDefault="00C86D76" w:rsidP="00C86D76">
      <w:pPr>
        <w:rPr>
          <w:b/>
          <w:bCs/>
          <w:sz w:val="36"/>
        </w:rPr>
      </w:pPr>
      <w:r>
        <w:rPr>
          <w:b/>
          <w:bCs/>
          <w:sz w:val="36"/>
        </w:rPr>
        <w:t>Москва, «Просвещение», 1978.</w:t>
      </w: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  <w:r>
        <w:rPr>
          <w:b/>
          <w:bCs/>
          <w:sz w:val="36"/>
        </w:rPr>
        <w:t>А.В.Текучев «Методика русского языка в средней школе»</w:t>
      </w:r>
    </w:p>
    <w:p w:rsidR="00C86D76" w:rsidRDefault="00C86D76" w:rsidP="00C86D76">
      <w:pPr>
        <w:rPr>
          <w:b/>
          <w:bCs/>
          <w:sz w:val="36"/>
        </w:rPr>
      </w:pPr>
      <w:r>
        <w:rPr>
          <w:b/>
          <w:bCs/>
          <w:sz w:val="36"/>
        </w:rPr>
        <w:t>Москва, «Просвещение», 1980.</w:t>
      </w:r>
    </w:p>
    <w:p w:rsidR="00C86D76" w:rsidRDefault="00C86D76" w:rsidP="00C86D76">
      <w:pPr>
        <w:rPr>
          <w:b/>
          <w:bCs/>
          <w:sz w:val="36"/>
        </w:rPr>
      </w:pPr>
    </w:p>
    <w:p w:rsidR="00C86D76" w:rsidRDefault="00C44784" w:rsidP="00C86D76">
      <w:pPr>
        <w:rPr>
          <w:b/>
          <w:bCs/>
          <w:sz w:val="36"/>
        </w:rPr>
      </w:pPr>
      <w:hyperlink r:id="rId5" w:history="1">
        <w:r w:rsidR="00C86D76">
          <w:rPr>
            <w:rStyle w:val="a3"/>
            <w:b/>
            <w:bCs/>
            <w:sz w:val="36"/>
          </w:rPr>
          <w:t>http://ru.wikipedia.org/wiki/</w:t>
        </w:r>
      </w:hyperlink>
    </w:p>
    <w:p w:rsidR="00C86D76" w:rsidRDefault="00C86D76" w:rsidP="00C86D76">
      <w:pPr>
        <w:rPr>
          <w:b/>
          <w:bCs/>
          <w:sz w:val="36"/>
        </w:rPr>
      </w:pPr>
    </w:p>
    <w:p w:rsidR="00C86D76" w:rsidRDefault="00C44784" w:rsidP="00C86D76">
      <w:pPr>
        <w:rPr>
          <w:b/>
          <w:bCs/>
          <w:sz w:val="36"/>
        </w:rPr>
      </w:pPr>
      <w:hyperlink r:id="rId6" w:anchor="newwindow" w:history="1">
        <w:r w:rsidR="00C86D76">
          <w:rPr>
            <w:rStyle w:val="a3"/>
            <w:b/>
            <w:bCs/>
            <w:sz w:val="36"/>
          </w:rPr>
          <w:t>https://www.google.ru</w:t>
        </w:r>
      </w:hyperlink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  <w:r>
        <w:rPr>
          <w:b/>
          <w:bCs/>
          <w:sz w:val="36"/>
        </w:rPr>
        <w:t xml:space="preserve">                            </w:t>
      </w: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732A6B" w:rsidRPr="000D7A57" w:rsidRDefault="00732A6B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  <w:r>
        <w:rPr>
          <w:b/>
          <w:bCs/>
          <w:sz w:val="36"/>
        </w:rPr>
        <w:t>План урока:</w:t>
      </w: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  <w:r>
        <w:rPr>
          <w:b/>
          <w:bCs/>
          <w:sz w:val="36"/>
        </w:rPr>
        <w:t xml:space="preserve"> </w:t>
      </w:r>
      <w:r>
        <w:rPr>
          <w:b/>
          <w:bCs/>
          <w:sz w:val="36"/>
          <w:lang w:val="en-US"/>
        </w:rPr>
        <w:t>I</w:t>
      </w:r>
      <w:r>
        <w:rPr>
          <w:b/>
          <w:bCs/>
          <w:sz w:val="36"/>
        </w:rPr>
        <w:t xml:space="preserve">        Организационный момент.</w:t>
      </w:r>
    </w:p>
    <w:p w:rsidR="00AD4E7A" w:rsidRDefault="00AD4E7A" w:rsidP="00C86D76">
      <w:pPr>
        <w:rPr>
          <w:b/>
          <w:bCs/>
          <w:sz w:val="36"/>
        </w:rPr>
      </w:pPr>
      <w:r>
        <w:rPr>
          <w:b/>
          <w:bCs/>
          <w:sz w:val="36"/>
        </w:rPr>
        <w:t xml:space="preserve"> </w:t>
      </w:r>
      <w:r>
        <w:rPr>
          <w:b/>
          <w:bCs/>
          <w:sz w:val="36"/>
          <w:lang w:val="en-US"/>
        </w:rPr>
        <w:t>II</w:t>
      </w:r>
      <w:r>
        <w:rPr>
          <w:b/>
          <w:bCs/>
          <w:sz w:val="36"/>
        </w:rPr>
        <w:t xml:space="preserve">       Словарная работа.</w:t>
      </w:r>
    </w:p>
    <w:p w:rsidR="00AD4E7A" w:rsidRPr="00AD4E7A" w:rsidRDefault="00AD4E7A" w:rsidP="00AD4E7A">
      <w:pPr>
        <w:pStyle w:val="a4"/>
        <w:numPr>
          <w:ilvl w:val="2"/>
          <w:numId w:val="3"/>
        </w:numPr>
        <w:rPr>
          <w:b/>
          <w:bCs/>
          <w:sz w:val="36"/>
          <w:lang w:val="en-US"/>
        </w:rPr>
      </w:pPr>
      <w:r>
        <w:rPr>
          <w:b/>
          <w:bCs/>
          <w:sz w:val="36"/>
        </w:rPr>
        <w:t>Уточнение значения слова.</w:t>
      </w:r>
    </w:p>
    <w:p w:rsidR="00AD4E7A" w:rsidRPr="00AD4E7A" w:rsidRDefault="00AD4E7A" w:rsidP="00AD4E7A">
      <w:pPr>
        <w:pStyle w:val="a4"/>
        <w:numPr>
          <w:ilvl w:val="2"/>
          <w:numId w:val="3"/>
        </w:numPr>
        <w:rPr>
          <w:b/>
          <w:bCs/>
          <w:sz w:val="36"/>
          <w:lang w:val="en-US"/>
        </w:rPr>
      </w:pPr>
      <w:proofErr w:type="spellStart"/>
      <w:proofErr w:type="gramStart"/>
      <w:r>
        <w:rPr>
          <w:b/>
          <w:bCs/>
          <w:sz w:val="36"/>
        </w:rPr>
        <w:t>Звуко</w:t>
      </w:r>
      <w:proofErr w:type="spellEnd"/>
      <w:r>
        <w:rPr>
          <w:b/>
          <w:bCs/>
          <w:sz w:val="36"/>
        </w:rPr>
        <w:t>-буквенный</w:t>
      </w:r>
      <w:proofErr w:type="gramEnd"/>
      <w:r>
        <w:rPr>
          <w:b/>
          <w:bCs/>
          <w:sz w:val="36"/>
        </w:rPr>
        <w:t xml:space="preserve"> разбор.</w:t>
      </w:r>
    </w:p>
    <w:p w:rsidR="00AD4E7A" w:rsidRPr="00AD4E7A" w:rsidRDefault="00AD4E7A" w:rsidP="00AD4E7A">
      <w:pPr>
        <w:pStyle w:val="a4"/>
        <w:numPr>
          <w:ilvl w:val="2"/>
          <w:numId w:val="3"/>
        </w:numPr>
        <w:rPr>
          <w:b/>
          <w:bCs/>
          <w:sz w:val="36"/>
          <w:lang w:val="en-US"/>
        </w:rPr>
      </w:pPr>
      <w:r>
        <w:rPr>
          <w:b/>
          <w:bCs/>
          <w:sz w:val="36"/>
        </w:rPr>
        <w:t>Составление предложения.</w:t>
      </w:r>
    </w:p>
    <w:p w:rsidR="00C86D76" w:rsidRPr="00C86D76" w:rsidRDefault="00C86D76" w:rsidP="00C86D76">
      <w:pPr>
        <w:rPr>
          <w:b/>
          <w:bCs/>
          <w:sz w:val="36"/>
        </w:rPr>
      </w:pPr>
      <w:r w:rsidRPr="00C86D76">
        <w:rPr>
          <w:b/>
          <w:bCs/>
          <w:sz w:val="36"/>
        </w:rPr>
        <w:t xml:space="preserve"> </w:t>
      </w:r>
      <w:r>
        <w:rPr>
          <w:b/>
          <w:bCs/>
          <w:sz w:val="36"/>
          <w:lang w:val="en-US"/>
        </w:rPr>
        <w:t>II</w:t>
      </w:r>
      <w:r w:rsidR="00AD4E7A">
        <w:rPr>
          <w:b/>
          <w:bCs/>
          <w:sz w:val="36"/>
          <w:lang w:val="en-US"/>
        </w:rPr>
        <w:t>I</w:t>
      </w:r>
      <w:r w:rsidR="00EA1679">
        <w:rPr>
          <w:b/>
          <w:bCs/>
          <w:sz w:val="36"/>
        </w:rPr>
        <w:t xml:space="preserve">     </w:t>
      </w:r>
      <w:r>
        <w:rPr>
          <w:b/>
          <w:bCs/>
          <w:sz w:val="36"/>
        </w:rPr>
        <w:t>Объявление темы урока.</w:t>
      </w:r>
    </w:p>
    <w:p w:rsidR="00EA1679" w:rsidRPr="00EA1679" w:rsidRDefault="00C86D76" w:rsidP="00EA1679">
      <w:pPr>
        <w:rPr>
          <w:b/>
          <w:bCs/>
          <w:sz w:val="36"/>
        </w:rPr>
      </w:pPr>
      <w:r>
        <w:rPr>
          <w:b/>
          <w:bCs/>
          <w:sz w:val="36"/>
        </w:rPr>
        <w:t xml:space="preserve"> </w:t>
      </w:r>
      <w:r w:rsidR="00AD4E7A">
        <w:rPr>
          <w:b/>
          <w:bCs/>
          <w:sz w:val="36"/>
          <w:lang w:val="en-US"/>
        </w:rPr>
        <w:t>IV</w:t>
      </w:r>
      <w:r w:rsidR="00732A6B">
        <w:rPr>
          <w:b/>
          <w:bCs/>
          <w:sz w:val="36"/>
        </w:rPr>
        <w:t xml:space="preserve">    </w:t>
      </w:r>
      <w:r w:rsidR="00EA1679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Актуализация пройденного материала</w:t>
      </w:r>
      <w:r w:rsidR="00732A6B">
        <w:rPr>
          <w:b/>
          <w:bCs/>
          <w:sz w:val="36"/>
        </w:rPr>
        <w:t xml:space="preserve"> по         </w:t>
      </w:r>
      <w:r w:rsidR="00EA1679">
        <w:rPr>
          <w:b/>
          <w:bCs/>
          <w:sz w:val="36"/>
        </w:rPr>
        <w:t xml:space="preserve">                 </w:t>
      </w:r>
      <w:r w:rsidR="00D97946">
        <w:rPr>
          <w:b/>
          <w:bCs/>
          <w:sz w:val="36"/>
        </w:rPr>
        <w:t>русскому языку, о</w:t>
      </w:r>
      <w:r w:rsidR="00EA1679">
        <w:rPr>
          <w:b/>
          <w:bCs/>
          <w:sz w:val="36"/>
        </w:rPr>
        <w:t>бъяснение темы.</w:t>
      </w:r>
    </w:p>
    <w:p w:rsidR="00C86D76" w:rsidRDefault="005C6C6D" w:rsidP="00C86D76">
      <w:pPr>
        <w:rPr>
          <w:b/>
          <w:bCs/>
          <w:sz w:val="36"/>
        </w:rPr>
      </w:pPr>
      <w:r>
        <w:rPr>
          <w:b/>
          <w:bCs/>
          <w:sz w:val="36"/>
          <w:lang w:val="en-US"/>
        </w:rPr>
        <w:t>V</w:t>
      </w:r>
      <w:r w:rsidR="00C86D76">
        <w:rPr>
          <w:b/>
          <w:bCs/>
          <w:sz w:val="36"/>
        </w:rPr>
        <w:t xml:space="preserve"> </w:t>
      </w:r>
      <w:r w:rsidR="00732A6B">
        <w:rPr>
          <w:b/>
          <w:bCs/>
          <w:sz w:val="36"/>
        </w:rPr>
        <w:t xml:space="preserve">    </w:t>
      </w:r>
      <w:r w:rsidR="00EA1679">
        <w:rPr>
          <w:b/>
          <w:bCs/>
          <w:sz w:val="36"/>
        </w:rPr>
        <w:t xml:space="preserve"> </w:t>
      </w:r>
      <w:r>
        <w:rPr>
          <w:b/>
          <w:bCs/>
          <w:sz w:val="36"/>
        </w:rPr>
        <w:t xml:space="preserve">  </w:t>
      </w:r>
      <w:r w:rsidR="00C86D76">
        <w:rPr>
          <w:b/>
          <w:bCs/>
          <w:sz w:val="36"/>
        </w:rPr>
        <w:t>Работа у доски.</w:t>
      </w:r>
    </w:p>
    <w:p w:rsidR="00C86D76" w:rsidRDefault="005C6C6D" w:rsidP="00C86D76">
      <w:pPr>
        <w:rPr>
          <w:b/>
          <w:bCs/>
          <w:sz w:val="36"/>
        </w:rPr>
      </w:pPr>
      <w:r>
        <w:rPr>
          <w:b/>
          <w:bCs/>
          <w:sz w:val="36"/>
          <w:lang w:val="en-US"/>
        </w:rPr>
        <w:t>VI</w:t>
      </w:r>
      <w:r w:rsidR="00C86D76" w:rsidRPr="00C86D76">
        <w:rPr>
          <w:b/>
          <w:bCs/>
          <w:sz w:val="36"/>
        </w:rPr>
        <w:t xml:space="preserve"> </w:t>
      </w:r>
      <w:r w:rsidR="00C86D76">
        <w:rPr>
          <w:b/>
          <w:bCs/>
          <w:sz w:val="36"/>
        </w:rPr>
        <w:t xml:space="preserve">  </w:t>
      </w:r>
      <w:r w:rsidR="00EA1679">
        <w:rPr>
          <w:b/>
          <w:bCs/>
          <w:sz w:val="36"/>
        </w:rPr>
        <w:t xml:space="preserve"> </w:t>
      </w:r>
      <w:r>
        <w:rPr>
          <w:b/>
          <w:bCs/>
          <w:sz w:val="36"/>
        </w:rPr>
        <w:t xml:space="preserve">  </w:t>
      </w:r>
      <w:proofErr w:type="spellStart"/>
      <w:r w:rsidR="00C86D76">
        <w:rPr>
          <w:b/>
          <w:bCs/>
          <w:sz w:val="36"/>
        </w:rPr>
        <w:t>Физминутка</w:t>
      </w:r>
      <w:proofErr w:type="spellEnd"/>
      <w:r w:rsidR="00C86D76">
        <w:rPr>
          <w:b/>
          <w:bCs/>
          <w:sz w:val="36"/>
        </w:rPr>
        <w:t>.</w:t>
      </w:r>
    </w:p>
    <w:p w:rsidR="005C6C6D" w:rsidRPr="005C6C6D" w:rsidRDefault="005C6C6D" w:rsidP="00C86D76">
      <w:pPr>
        <w:rPr>
          <w:b/>
          <w:bCs/>
          <w:sz w:val="36"/>
        </w:rPr>
      </w:pPr>
      <w:r>
        <w:rPr>
          <w:b/>
          <w:bCs/>
          <w:sz w:val="36"/>
          <w:lang w:val="en-US"/>
        </w:rPr>
        <w:t>VII</w:t>
      </w:r>
      <w:r w:rsidRPr="005C6C6D">
        <w:rPr>
          <w:b/>
          <w:bCs/>
          <w:sz w:val="36"/>
        </w:rPr>
        <w:t xml:space="preserve">   </w:t>
      </w:r>
      <w:r>
        <w:rPr>
          <w:b/>
          <w:bCs/>
          <w:sz w:val="36"/>
        </w:rPr>
        <w:t xml:space="preserve">  </w:t>
      </w:r>
      <w:r w:rsidRPr="005C6C6D">
        <w:rPr>
          <w:b/>
          <w:bCs/>
          <w:sz w:val="36"/>
        </w:rPr>
        <w:t>В</w:t>
      </w:r>
      <w:r>
        <w:rPr>
          <w:b/>
          <w:bCs/>
          <w:sz w:val="36"/>
        </w:rPr>
        <w:t xml:space="preserve">иртуальное задание </w:t>
      </w:r>
      <w:r w:rsidRPr="005C6C6D">
        <w:rPr>
          <w:b/>
          <w:bCs/>
          <w:sz w:val="36"/>
        </w:rPr>
        <w:t>(</w:t>
      </w:r>
      <w:r w:rsidR="00C44784">
        <w:rPr>
          <w:b/>
          <w:bCs/>
          <w:sz w:val="36"/>
        </w:rPr>
        <w:t>на электронной панели</w:t>
      </w:r>
      <w:r>
        <w:rPr>
          <w:b/>
          <w:bCs/>
          <w:sz w:val="36"/>
        </w:rPr>
        <w:t>).</w:t>
      </w:r>
    </w:p>
    <w:p w:rsidR="00C86D76" w:rsidRDefault="005C6C6D" w:rsidP="00C86D76">
      <w:pPr>
        <w:rPr>
          <w:b/>
          <w:bCs/>
          <w:sz w:val="36"/>
        </w:rPr>
      </w:pPr>
      <w:r>
        <w:rPr>
          <w:b/>
          <w:bCs/>
          <w:sz w:val="36"/>
          <w:lang w:val="en-US"/>
        </w:rPr>
        <w:t>VIII</w:t>
      </w:r>
      <w:r w:rsidR="00732A6B">
        <w:rPr>
          <w:b/>
          <w:bCs/>
          <w:sz w:val="36"/>
        </w:rPr>
        <w:t xml:space="preserve"> </w:t>
      </w:r>
      <w:r w:rsidR="00EA1679">
        <w:rPr>
          <w:b/>
          <w:bCs/>
          <w:sz w:val="36"/>
        </w:rPr>
        <w:t xml:space="preserve">  </w:t>
      </w:r>
      <w:r w:rsidR="00C86D76">
        <w:rPr>
          <w:b/>
          <w:bCs/>
          <w:sz w:val="36"/>
        </w:rPr>
        <w:t>Самостоятельная работа.</w:t>
      </w:r>
    </w:p>
    <w:p w:rsidR="00C86D76" w:rsidRDefault="005C6C6D" w:rsidP="00C86D76">
      <w:pPr>
        <w:rPr>
          <w:b/>
          <w:bCs/>
          <w:sz w:val="36"/>
        </w:rPr>
      </w:pPr>
      <w:r>
        <w:rPr>
          <w:b/>
          <w:bCs/>
          <w:sz w:val="36"/>
          <w:lang w:val="en-US"/>
        </w:rPr>
        <w:t>I</w:t>
      </w:r>
      <w:r w:rsidR="00C86D76">
        <w:rPr>
          <w:b/>
          <w:bCs/>
          <w:sz w:val="36"/>
          <w:lang w:val="en-US"/>
        </w:rPr>
        <w:t>X</w:t>
      </w:r>
      <w:r w:rsidR="00732A6B">
        <w:rPr>
          <w:b/>
          <w:bCs/>
          <w:sz w:val="36"/>
        </w:rPr>
        <w:t xml:space="preserve">    </w:t>
      </w:r>
      <w:r w:rsidR="00EA1679">
        <w:rPr>
          <w:b/>
          <w:bCs/>
          <w:sz w:val="36"/>
        </w:rPr>
        <w:t xml:space="preserve">  </w:t>
      </w:r>
      <w:r>
        <w:rPr>
          <w:b/>
          <w:bCs/>
          <w:sz w:val="36"/>
        </w:rPr>
        <w:t xml:space="preserve"> </w:t>
      </w:r>
      <w:r w:rsidR="00C86D76">
        <w:rPr>
          <w:b/>
          <w:bCs/>
          <w:sz w:val="36"/>
        </w:rPr>
        <w:t>Выборочная проверка.</w:t>
      </w:r>
    </w:p>
    <w:p w:rsidR="00C86D76" w:rsidRDefault="00732A6B" w:rsidP="00C86D76">
      <w:pPr>
        <w:rPr>
          <w:b/>
          <w:bCs/>
          <w:sz w:val="36"/>
        </w:rPr>
      </w:pPr>
      <w:r>
        <w:rPr>
          <w:b/>
          <w:bCs/>
          <w:sz w:val="36"/>
          <w:lang w:val="en-US"/>
        </w:rPr>
        <w:t>X</w:t>
      </w:r>
      <w:r>
        <w:rPr>
          <w:b/>
          <w:bCs/>
          <w:sz w:val="36"/>
        </w:rPr>
        <w:t xml:space="preserve">    </w:t>
      </w:r>
      <w:r w:rsidRPr="00732A6B">
        <w:rPr>
          <w:b/>
          <w:bCs/>
          <w:sz w:val="36"/>
        </w:rPr>
        <w:t xml:space="preserve"> </w:t>
      </w:r>
      <w:r w:rsidR="005C6C6D">
        <w:rPr>
          <w:b/>
          <w:bCs/>
          <w:sz w:val="36"/>
        </w:rPr>
        <w:t xml:space="preserve"> </w:t>
      </w:r>
      <w:r w:rsidR="005C6C6D" w:rsidRPr="00983BDC">
        <w:rPr>
          <w:b/>
          <w:bCs/>
          <w:sz w:val="36"/>
        </w:rPr>
        <w:t xml:space="preserve">  </w:t>
      </w:r>
      <w:r w:rsidR="00C86D76">
        <w:rPr>
          <w:b/>
          <w:bCs/>
          <w:sz w:val="36"/>
        </w:rPr>
        <w:t>Итог урока.</w:t>
      </w:r>
    </w:p>
    <w:p w:rsidR="00C86D76" w:rsidRDefault="00732A6B" w:rsidP="00C86D76">
      <w:pPr>
        <w:rPr>
          <w:b/>
          <w:bCs/>
          <w:sz w:val="36"/>
        </w:rPr>
      </w:pPr>
      <w:r>
        <w:rPr>
          <w:b/>
          <w:bCs/>
          <w:sz w:val="36"/>
          <w:lang w:val="en-US"/>
        </w:rPr>
        <w:t>XI</w:t>
      </w:r>
      <w:r>
        <w:rPr>
          <w:b/>
          <w:bCs/>
          <w:sz w:val="36"/>
        </w:rPr>
        <w:t xml:space="preserve">  </w:t>
      </w:r>
      <w:r w:rsidRPr="008B38E4">
        <w:rPr>
          <w:b/>
          <w:bCs/>
          <w:sz w:val="36"/>
        </w:rPr>
        <w:t xml:space="preserve"> </w:t>
      </w:r>
      <w:r w:rsidR="005C6C6D">
        <w:rPr>
          <w:b/>
          <w:bCs/>
          <w:sz w:val="36"/>
        </w:rPr>
        <w:t xml:space="preserve">  </w:t>
      </w:r>
      <w:r w:rsidR="005C6C6D" w:rsidRPr="00983BDC">
        <w:rPr>
          <w:b/>
          <w:bCs/>
          <w:sz w:val="36"/>
        </w:rPr>
        <w:t xml:space="preserve">  </w:t>
      </w:r>
      <w:r w:rsidR="00C86D76">
        <w:rPr>
          <w:b/>
          <w:bCs/>
          <w:sz w:val="36"/>
        </w:rPr>
        <w:t>Выставление оценок.</w:t>
      </w:r>
    </w:p>
    <w:p w:rsidR="00EA1679" w:rsidRPr="00EA1679" w:rsidRDefault="00EA1679" w:rsidP="00C86D76">
      <w:pPr>
        <w:rPr>
          <w:b/>
          <w:bCs/>
          <w:sz w:val="36"/>
        </w:rPr>
      </w:pPr>
      <w:r>
        <w:rPr>
          <w:b/>
          <w:bCs/>
          <w:sz w:val="36"/>
          <w:lang w:val="en-US"/>
        </w:rPr>
        <w:t>XII</w:t>
      </w:r>
      <w:r w:rsidRPr="00C35E8C">
        <w:rPr>
          <w:b/>
          <w:bCs/>
          <w:sz w:val="36"/>
        </w:rPr>
        <w:t xml:space="preserve">  </w:t>
      </w:r>
      <w:r w:rsidR="005C6C6D">
        <w:rPr>
          <w:b/>
          <w:bCs/>
          <w:sz w:val="36"/>
        </w:rPr>
        <w:t xml:space="preserve"> </w:t>
      </w:r>
      <w:r w:rsidR="005C6C6D">
        <w:rPr>
          <w:b/>
          <w:bCs/>
          <w:sz w:val="36"/>
          <w:lang w:val="en-US"/>
        </w:rPr>
        <w:t xml:space="preserve">  </w:t>
      </w:r>
      <w:r>
        <w:rPr>
          <w:b/>
          <w:bCs/>
          <w:sz w:val="36"/>
        </w:rPr>
        <w:t>Домашнее задание.</w:t>
      </w:r>
    </w:p>
    <w:p w:rsidR="00EA1679" w:rsidRDefault="00EA1679" w:rsidP="00C86D76">
      <w:pPr>
        <w:rPr>
          <w:b/>
          <w:bCs/>
          <w:sz w:val="36"/>
        </w:rPr>
      </w:pPr>
    </w:p>
    <w:p w:rsidR="008B38E4" w:rsidRDefault="008B38E4" w:rsidP="00C86D76">
      <w:pPr>
        <w:rPr>
          <w:b/>
          <w:bCs/>
          <w:sz w:val="36"/>
        </w:rPr>
      </w:pPr>
    </w:p>
    <w:p w:rsidR="008B38E4" w:rsidRDefault="008B38E4" w:rsidP="00C86D76">
      <w:pPr>
        <w:rPr>
          <w:b/>
          <w:bCs/>
          <w:sz w:val="36"/>
        </w:rPr>
      </w:pPr>
    </w:p>
    <w:p w:rsidR="008B38E4" w:rsidRDefault="008B38E4" w:rsidP="00C86D76">
      <w:pPr>
        <w:rPr>
          <w:b/>
          <w:bCs/>
          <w:sz w:val="36"/>
        </w:rPr>
      </w:pPr>
    </w:p>
    <w:p w:rsidR="008B38E4" w:rsidRDefault="008B38E4" w:rsidP="00C86D76">
      <w:pPr>
        <w:rPr>
          <w:b/>
          <w:bCs/>
          <w:sz w:val="36"/>
        </w:rPr>
      </w:pPr>
    </w:p>
    <w:p w:rsidR="008B38E4" w:rsidRDefault="008B38E4" w:rsidP="00C86D76">
      <w:pPr>
        <w:rPr>
          <w:b/>
          <w:bCs/>
          <w:sz w:val="36"/>
        </w:rPr>
      </w:pPr>
    </w:p>
    <w:p w:rsidR="008B38E4" w:rsidRDefault="008B38E4" w:rsidP="00C86D76">
      <w:pPr>
        <w:rPr>
          <w:b/>
          <w:bCs/>
          <w:sz w:val="36"/>
        </w:rPr>
      </w:pPr>
    </w:p>
    <w:p w:rsidR="008B38E4" w:rsidRDefault="008B38E4" w:rsidP="00C86D76">
      <w:pPr>
        <w:rPr>
          <w:b/>
          <w:bCs/>
          <w:sz w:val="36"/>
        </w:rPr>
      </w:pPr>
    </w:p>
    <w:p w:rsidR="008B38E4" w:rsidRDefault="008B38E4" w:rsidP="00C86D76">
      <w:pPr>
        <w:rPr>
          <w:b/>
          <w:bCs/>
          <w:sz w:val="36"/>
        </w:rPr>
      </w:pPr>
    </w:p>
    <w:p w:rsidR="00700990" w:rsidRDefault="00700990" w:rsidP="00C86D76">
      <w:pPr>
        <w:rPr>
          <w:b/>
          <w:bCs/>
          <w:sz w:val="36"/>
        </w:rPr>
      </w:pPr>
    </w:p>
    <w:p w:rsidR="00700990" w:rsidRDefault="00700990" w:rsidP="00C86D76">
      <w:pPr>
        <w:rPr>
          <w:b/>
          <w:bCs/>
          <w:sz w:val="36"/>
        </w:rPr>
      </w:pPr>
    </w:p>
    <w:p w:rsidR="00700990" w:rsidRDefault="00700990" w:rsidP="00C86D76">
      <w:pPr>
        <w:rPr>
          <w:b/>
          <w:bCs/>
          <w:sz w:val="36"/>
        </w:rPr>
      </w:pPr>
    </w:p>
    <w:p w:rsidR="00700990" w:rsidRDefault="00700990" w:rsidP="00C86D76">
      <w:pPr>
        <w:rPr>
          <w:b/>
          <w:bCs/>
          <w:sz w:val="36"/>
        </w:rPr>
      </w:pPr>
    </w:p>
    <w:p w:rsidR="00700990" w:rsidRDefault="00700990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EA1679" w:rsidRDefault="00EA1679" w:rsidP="00C86D76">
      <w:pPr>
        <w:rPr>
          <w:b/>
          <w:bCs/>
          <w:sz w:val="3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B38E4" w:rsidRPr="008B38E4" w:rsidTr="009957D5">
        <w:tc>
          <w:tcPr>
            <w:tcW w:w="4785" w:type="dxa"/>
          </w:tcPr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8B38E4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lastRenderedPageBreak/>
              <w:t>Деятельность учителя.</w:t>
            </w:r>
          </w:p>
        </w:tc>
        <w:tc>
          <w:tcPr>
            <w:tcW w:w="4786" w:type="dxa"/>
          </w:tcPr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8B38E4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Деятельность учащихся.</w:t>
            </w:r>
          </w:p>
        </w:tc>
      </w:tr>
      <w:tr w:rsidR="008B38E4" w:rsidRPr="008B38E4" w:rsidTr="009957D5">
        <w:tc>
          <w:tcPr>
            <w:tcW w:w="4785" w:type="dxa"/>
          </w:tcPr>
          <w:p w:rsidR="008B38E4" w:rsidRDefault="008B38E4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  <w:r w:rsidRPr="008B38E4">
              <w:rPr>
                <w:rFonts w:asciiTheme="minorHAnsi" w:eastAsiaTheme="minorHAnsi" w:hAnsiTheme="minorHAnsi" w:cstheme="minorBidi"/>
                <w:b/>
                <w:sz w:val="36"/>
                <w:szCs w:val="36"/>
                <w:lang w:val="en-US" w:eastAsia="en-US"/>
              </w:rPr>
              <w:t>I</w:t>
            </w:r>
            <w:r w:rsidRPr="008B38E4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      Организационный момент.</w:t>
            </w:r>
          </w:p>
          <w:p w:rsidR="00A35CD8" w:rsidRDefault="00A35CD8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A35CD8" w:rsidRDefault="00A35CD8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</w:t>
            </w:r>
            <w:r w:rsidRPr="00A35CD8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Какое</w:t>
            </w: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 xml:space="preserve"> сегодня число?</w:t>
            </w:r>
          </w:p>
          <w:p w:rsidR="00A35CD8" w:rsidRDefault="00A35CD8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-А какой день недели?</w:t>
            </w:r>
          </w:p>
          <w:p w:rsidR="00A35CD8" w:rsidRDefault="00A35CD8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-Вчера какой был день недели?</w:t>
            </w:r>
          </w:p>
          <w:p w:rsidR="00A35CD8" w:rsidRDefault="00A35CD8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-А завтра какой будет?</w:t>
            </w:r>
          </w:p>
          <w:p w:rsidR="00A35CD8" w:rsidRPr="00A35CD8" w:rsidRDefault="00A35CD8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Записываем сегодняшнее</w:t>
            </w:r>
            <w:r w:rsidR="00477E44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 xml:space="preserve"> число.</w:t>
            </w: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8B38E4" w:rsidRDefault="008B38E4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  <w:r w:rsidRPr="008B38E4">
              <w:rPr>
                <w:rFonts w:asciiTheme="minorHAnsi" w:eastAsiaTheme="minorHAnsi" w:hAnsiTheme="minorHAnsi" w:cstheme="minorBidi"/>
                <w:b/>
                <w:sz w:val="36"/>
                <w:szCs w:val="36"/>
                <w:lang w:val="en-US" w:eastAsia="en-US"/>
              </w:rPr>
              <w:t>II</w:t>
            </w:r>
            <w:r w:rsidR="00C35E8C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    Словарная работа</w:t>
            </w:r>
            <w:r w:rsidRPr="008B38E4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. </w:t>
            </w:r>
          </w:p>
          <w:p w:rsidR="00477E44" w:rsidRDefault="00477E44" w:rsidP="00477E44">
            <w:pPr>
              <w:pStyle w:val="a4"/>
              <w:numPr>
                <w:ilvl w:val="1"/>
                <w:numId w:val="1"/>
              </w:num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>Уточнение значения словарного слова.</w:t>
            </w:r>
          </w:p>
          <w:p w:rsidR="00477E44" w:rsidRDefault="00477E44" w:rsidP="00477E4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Запишите слово «кафе».</w:t>
            </w:r>
          </w:p>
          <w:p w:rsidR="00477E44" w:rsidRDefault="00477E44" w:rsidP="00477E4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</w:t>
            </w:r>
            <w:r w:rsidRPr="00477E44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Что такое «кафе»?</w:t>
            </w:r>
          </w:p>
          <w:p w:rsidR="002C1A4B" w:rsidRDefault="002C1A4B" w:rsidP="002C1A4B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CB52D6" w:rsidRDefault="00CB52D6" w:rsidP="00CB52D6">
            <w:pPr>
              <w:pStyle w:val="a4"/>
              <w:numPr>
                <w:ilvl w:val="1"/>
                <w:numId w:val="1"/>
              </w:num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  <w:proofErr w:type="spellStart"/>
            <w:proofErr w:type="gramStart"/>
            <w: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>Звуко</w:t>
            </w:r>
            <w:proofErr w:type="spellEnd"/>
            <w: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>-буквенный</w:t>
            </w:r>
            <w:proofErr w:type="gramEnd"/>
            <w: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 разбор.</w:t>
            </w:r>
          </w:p>
          <w:p w:rsidR="00CB52D6" w:rsidRDefault="00CB52D6" w:rsidP="002C1A4B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Один обучающийся идёт к доске.</w:t>
            </w:r>
          </w:p>
          <w:p w:rsidR="002C1A4B" w:rsidRDefault="002C1A4B" w:rsidP="002C1A4B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-Какая гласная в этом слове ударная?</w:t>
            </w:r>
          </w:p>
          <w:p w:rsidR="002C1A4B" w:rsidRDefault="002C1A4B" w:rsidP="002C1A4B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-Подчеркните безударную букву.</w:t>
            </w:r>
          </w:p>
          <w:p w:rsidR="002C1A4B" w:rsidRDefault="002C1A4B" w:rsidP="002C1A4B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 xml:space="preserve">-Это слово иностранное, французское. Безударная гласная «а» не проверяется, поэтому правописание этого слова надо запомнить, </w:t>
            </w: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lastRenderedPageBreak/>
              <w:t>именно поэтому это слово словарное.</w:t>
            </w:r>
          </w:p>
          <w:p w:rsidR="002C1A4B" w:rsidRDefault="002C1A4B" w:rsidP="002C1A4B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 xml:space="preserve">Разделите это слово на слоги. Сколько в слове «кафе» слогов? </w:t>
            </w:r>
          </w:p>
          <w:p w:rsidR="002C1A4B" w:rsidRDefault="002C1A4B" w:rsidP="002C1A4B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-А сколько букв?</w:t>
            </w:r>
          </w:p>
          <w:p w:rsidR="002C1A4B" w:rsidRDefault="002C1A4B" w:rsidP="002C1A4B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-Сколько гласных?</w:t>
            </w:r>
          </w:p>
          <w:p w:rsidR="002C1A4B" w:rsidRDefault="002C1A4B" w:rsidP="002C1A4B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-А согласных?</w:t>
            </w:r>
          </w:p>
          <w:p w:rsidR="002C1A4B" w:rsidRDefault="002C1A4B" w:rsidP="002C1A4B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-Количество букв и звуков совпадает?</w:t>
            </w:r>
          </w:p>
          <w:p w:rsidR="00CB52D6" w:rsidRDefault="00CB52D6" w:rsidP="002C1A4B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Разби</w:t>
            </w:r>
            <w:r w:rsidR="00601598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раем слово на доске и в тетради, ставим ударение, подчёркиваем безударную гласную.</w:t>
            </w:r>
          </w:p>
          <w:p w:rsidR="002C1A4B" w:rsidRPr="00477E44" w:rsidRDefault="002C1A4B" w:rsidP="00477E4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477E44" w:rsidRPr="00477E44" w:rsidRDefault="00477E44" w:rsidP="00CB52D6">
            <w:pPr>
              <w:pStyle w:val="a4"/>
              <w:numPr>
                <w:ilvl w:val="1"/>
                <w:numId w:val="1"/>
              </w:num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>Составление предложения.</w:t>
            </w:r>
          </w:p>
          <w:p w:rsidR="008B38E4" w:rsidRDefault="00601598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601598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-Придумайте предложение со словом «кафе».</w:t>
            </w:r>
          </w:p>
          <w:p w:rsidR="00601598" w:rsidRPr="00601598" w:rsidRDefault="00601598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Разбираем по членам предложения.</w:t>
            </w:r>
          </w:p>
          <w:p w:rsidR="00601598" w:rsidRPr="00601598" w:rsidRDefault="00601598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601598" w:rsidRPr="00601598" w:rsidRDefault="00601598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601598" w:rsidRPr="00903E0B" w:rsidRDefault="00601598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601598" w:rsidRPr="00903E0B" w:rsidRDefault="00601598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A35CD8" w:rsidRDefault="008B38E4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  <w:r w:rsidRPr="008B38E4">
              <w:rPr>
                <w:rFonts w:asciiTheme="minorHAnsi" w:eastAsiaTheme="minorHAnsi" w:hAnsiTheme="minorHAnsi" w:cstheme="minorBidi"/>
                <w:b/>
                <w:sz w:val="36"/>
                <w:szCs w:val="36"/>
                <w:lang w:val="en-US" w:eastAsia="en-US"/>
              </w:rPr>
              <w:t>III</w:t>
            </w:r>
            <w:r w:rsidRPr="008B38E4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   </w:t>
            </w:r>
            <w:r w:rsidR="00A35CD8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>Объявление темы урока.</w:t>
            </w:r>
          </w:p>
          <w:p w:rsidR="00A35CD8" w:rsidRPr="00601598" w:rsidRDefault="00601598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Тема нашего сегодняш</w:t>
            </w:r>
            <w:r w:rsidRPr="00601598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него урока: обращение</w:t>
            </w: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 xml:space="preserve"> (пишу на доске)</w:t>
            </w:r>
            <w:r w:rsidRPr="00601598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.</w:t>
            </w:r>
          </w:p>
          <w:p w:rsidR="00A35CD8" w:rsidRDefault="00A35CD8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8B38E4" w:rsidRPr="008B38E4" w:rsidRDefault="00A35CD8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36"/>
                <w:szCs w:val="36"/>
                <w:lang w:val="en-US" w:eastAsia="en-US"/>
              </w:rPr>
              <w:t>IV</w:t>
            </w:r>
            <w:r w:rsidRPr="00A35CD8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   </w:t>
            </w:r>
            <w:r w:rsidR="008B38E4" w:rsidRPr="008B38E4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>Актуализация пройденного материала по русскому языку</w:t>
            </w:r>
            <w:r w:rsidR="00D97946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, объяснение </w:t>
            </w:r>
            <w:r w:rsidR="00D97946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lastRenderedPageBreak/>
              <w:t>темы</w:t>
            </w:r>
            <w:r w:rsidR="008B38E4" w:rsidRPr="008B38E4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>.</w:t>
            </w:r>
          </w:p>
          <w:p w:rsidR="008B38E4" w:rsidRDefault="00601598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-Эту тему мы уже проходили в предыдущие годы. Что же такое «обращение»?</w:t>
            </w:r>
          </w:p>
          <w:p w:rsidR="00595DEA" w:rsidRDefault="00D97946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 xml:space="preserve">Слова, которые указывают, к кому обращена речь, называются обращением. </w:t>
            </w:r>
            <w:r w:rsidR="00595DEA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Обращение может стоять в начале, в середине или конце предложения.</w:t>
            </w:r>
          </w:p>
          <w:p w:rsidR="00595DEA" w:rsidRDefault="00595DEA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На письме обращение выделяется запятыми или восклицательным знаком.</w:t>
            </w:r>
          </w:p>
          <w:p w:rsidR="00D97946" w:rsidRDefault="00D97946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Например</w:t>
            </w:r>
            <w:proofErr w:type="gramEnd"/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 xml:space="preserve">: </w:t>
            </w:r>
          </w:p>
          <w:p w:rsidR="00D97946" w:rsidRDefault="00D97946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Что ты ржёшь, мой конь ретивый? Где здесь обращение?</w:t>
            </w:r>
          </w:p>
          <w:p w:rsidR="008B38E4" w:rsidRPr="008B38E4" w:rsidRDefault="00D97946" w:rsidP="00D97946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Абсолютно верно!</w:t>
            </w: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C96783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theme="minorBidi"/>
                <w:b/>
                <w:sz w:val="36"/>
                <w:szCs w:val="36"/>
                <w:lang w:val="en-US" w:eastAsia="en-US"/>
              </w:rPr>
              <w:t>V</w:t>
            </w:r>
            <w:r w:rsidR="008B38E4" w:rsidRPr="008B38E4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  Работа</w:t>
            </w:r>
            <w:proofErr w:type="gramEnd"/>
            <w:r w:rsidR="008B38E4" w:rsidRPr="008B38E4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 у доски.</w:t>
            </w:r>
          </w:p>
          <w:p w:rsidR="008B38E4" w:rsidRPr="00D97946" w:rsidRDefault="00D97946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D97946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Один обучающийся идёт к доске.</w:t>
            </w:r>
            <w:r w:rsidR="00595DEA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 xml:space="preserve"> Вслух читает задание, пишет на доске.</w:t>
            </w: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8B38E4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Упражнение 1.</w:t>
            </w:r>
          </w:p>
          <w:p w:rsidR="008B38E4" w:rsidRDefault="008B38E4" w:rsidP="00595DEA">
            <w:pPr>
              <w:rPr>
                <w:rFonts w:asciiTheme="minorHAnsi" w:eastAsiaTheme="minorHAnsi" w:hAnsiTheme="minorHAnsi" w:cstheme="minorBidi"/>
                <w:i/>
                <w:sz w:val="36"/>
                <w:szCs w:val="36"/>
                <w:lang w:eastAsia="en-US"/>
              </w:rPr>
            </w:pPr>
            <w:r w:rsidRPr="008B38E4">
              <w:rPr>
                <w:rFonts w:asciiTheme="minorHAnsi" w:eastAsiaTheme="minorHAnsi" w:hAnsiTheme="minorHAnsi" w:cstheme="minorBidi"/>
                <w:i/>
                <w:sz w:val="36"/>
                <w:szCs w:val="36"/>
                <w:lang w:eastAsia="en-US"/>
              </w:rPr>
              <w:t xml:space="preserve">Переписать, </w:t>
            </w:r>
            <w:r w:rsidR="00C96783">
              <w:rPr>
                <w:rFonts w:asciiTheme="minorHAnsi" w:eastAsiaTheme="minorHAnsi" w:hAnsiTheme="minorHAnsi" w:cstheme="minorBidi"/>
                <w:i/>
                <w:sz w:val="36"/>
                <w:szCs w:val="36"/>
                <w:lang w:eastAsia="en-US"/>
              </w:rPr>
              <w:t>подчеркнуть одной черто</w:t>
            </w:r>
            <w:r w:rsidR="00595DEA">
              <w:rPr>
                <w:rFonts w:asciiTheme="minorHAnsi" w:eastAsiaTheme="minorHAnsi" w:hAnsiTheme="minorHAnsi" w:cstheme="minorBidi"/>
                <w:i/>
                <w:sz w:val="36"/>
                <w:szCs w:val="36"/>
                <w:lang w:eastAsia="en-US"/>
              </w:rPr>
              <w:t>й обращения.</w:t>
            </w:r>
          </w:p>
          <w:p w:rsidR="00595DEA" w:rsidRDefault="00595DEA" w:rsidP="00595DEA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595DEA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Куда ты скачешь, гордый конь?</w:t>
            </w:r>
          </w:p>
          <w:p w:rsidR="00595DEA" w:rsidRDefault="00595DEA" w:rsidP="00595DEA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Москва! Люблю тебя, как сын.</w:t>
            </w:r>
          </w:p>
          <w:p w:rsidR="00C96783" w:rsidRDefault="00C96783" w:rsidP="00595DEA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Уж вы, голубчик, постарайтесь.</w:t>
            </w:r>
          </w:p>
          <w:p w:rsidR="00C96783" w:rsidRPr="00595DEA" w:rsidRDefault="00C96783" w:rsidP="00595DEA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 xml:space="preserve">Слезами делу не поможешь, </w:t>
            </w: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lastRenderedPageBreak/>
              <w:t>Даша.</w:t>
            </w:r>
          </w:p>
          <w:p w:rsidR="00595DEA" w:rsidRDefault="00595DEA" w:rsidP="00595DEA">
            <w:pPr>
              <w:rPr>
                <w:rFonts w:asciiTheme="minorHAnsi" w:eastAsiaTheme="minorHAnsi" w:hAnsiTheme="minorHAnsi" w:cstheme="minorBidi"/>
                <w:i/>
                <w:sz w:val="36"/>
                <w:szCs w:val="36"/>
                <w:lang w:eastAsia="en-US"/>
              </w:rPr>
            </w:pPr>
          </w:p>
          <w:p w:rsidR="00C96783" w:rsidRDefault="00C96783" w:rsidP="00595DEA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Вопросы обучающемуся у доски:</w:t>
            </w:r>
          </w:p>
          <w:p w:rsidR="00595DEA" w:rsidRPr="00595DEA" w:rsidRDefault="00595DEA" w:rsidP="00595DEA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595DEA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-Что такое обращение?</w:t>
            </w: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C96783" w:rsidRPr="00C96783" w:rsidRDefault="00C96783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C96783" w:rsidRPr="00C96783" w:rsidRDefault="00C96783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C96783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-Где может стоять обращение?</w:t>
            </w:r>
          </w:p>
          <w:p w:rsidR="00C96783" w:rsidRPr="00C96783" w:rsidRDefault="00C96783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C96783" w:rsidRPr="00C96783" w:rsidRDefault="00C96783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C96783" w:rsidRPr="00C96783" w:rsidRDefault="00C96783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-Как на письме выделяются</w:t>
            </w:r>
            <w:r w:rsidRPr="00C96783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 xml:space="preserve"> обращение?</w:t>
            </w:r>
          </w:p>
          <w:p w:rsidR="00C96783" w:rsidRPr="00C96783" w:rsidRDefault="00C96783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C96783" w:rsidRPr="00C96783" w:rsidRDefault="00C96783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C96783" w:rsidRPr="00C96783" w:rsidRDefault="00C96783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C96783" w:rsidRPr="00C96783" w:rsidRDefault="00C96783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C96783" w:rsidRPr="00C96783" w:rsidRDefault="00C96783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8B38E4" w:rsidRDefault="00C96783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36"/>
                <w:szCs w:val="36"/>
                <w:lang w:val="en-US" w:eastAsia="en-US"/>
              </w:rPr>
              <w:t>VI</w:t>
            </w:r>
            <w:r w:rsidR="008B38E4" w:rsidRPr="008B38E4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   </w:t>
            </w:r>
            <w:proofErr w:type="spellStart"/>
            <w:r w:rsidR="008B38E4" w:rsidRPr="008B38E4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>Физминутка</w:t>
            </w:r>
            <w:proofErr w:type="spellEnd"/>
            <w:r w:rsidR="008B38E4" w:rsidRPr="008B38E4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>.</w:t>
            </w:r>
          </w:p>
          <w:p w:rsidR="00903E0B" w:rsidRDefault="00903E0B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903E0B" w:rsidRDefault="005C6C6D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36"/>
                <w:szCs w:val="36"/>
                <w:lang w:val="en-US" w:eastAsia="en-US"/>
              </w:rPr>
              <w:t>VII</w:t>
            </w:r>
            <w:r w:rsidR="00903E0B" w:rsidRPr="00903E0B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  </w:t>
            </w:r>
            <w:r w:rsidR="00903E0B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>Виртуальн</w:t>
            </w:r>
            <w:r w:rsidR="00C44784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>ое задание (на электронной панели</w:t>
            </w:r>
            <w:bookmarkStart w:id="0" w:name="_GoBack"/>
            <w:bookmarkEnd w:id="0"/>
            <w:r w:rsidR="00903E0B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>).</w:t>
            </w:r>
          </w:p>
          <w:p w:rsidR="005C6C6D" w:rsidRDefault="005C6C6D" w:rsidP="008B38E4">
            <w:pPr>
              <w:rPr>
                <w:rFonts w:asciiTheme="minorHAnsi" w:eastAsiaTheme="minorHAnsi" w:hAnsiTheme="minorHAnsi" w:cstheme="minorBidi"/>
                <w:i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sz w:val="36"/>
                <w:szCs w:val="36"/>
                <w:lang w:eastAsia="en-US"/>
              </w:rPr>
              <w:t>Вставить пропущенные слова.</w:t>
            </w:r>
          </w:p>
          <w:p w:rsidR="005C6C6D" w:rsidRPr="0012378F" w:rsidRDefault="005C6C6D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12378F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Ты, …, всех милее</w:t>
            </w:r>
            <w:r w:rsidR="0012378F" w:rsidRPr="0012378F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,</w:t>
            </w:r>
          </w:p>
          <w:p w:rsidR="0012378F" w:rsidRP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12378F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Всех румяней и белее.</w:t>
            </w:r>
          </w:p>
          <w:p w:rsidR="0012378F" w:rsidRP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P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12378F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Ах ты, …,</w:t>
            </w:r>
          </w:p>
          <w:p w:rsidR="0012378F" w:rsidRP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12378F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Это врёшь ты мне назло!</w:t>
            </w:r>
          </w:p>
          <w:p w:rsidR="0012378F" w:rsidRP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P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12378F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Ради скуки,</w:t>
            </w:r>
          </w:p>
          <w:p w:rsidR="0012378F" w:rsidRP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12378F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Кушай яблочко, ….</w:t>
            </w:r>
          </w:p>
          <w:p w:rsidR="0012378F" w:rsidRP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P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12378F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lastRenderedPageBreak/>
              <w:t>…, …! Ты могуч,</w:t>
            </w:r>
          </w:p>
          <w:p w:rsidR="0012378F" w:rsidRDefault="0012378F" w:rsidP="008B38E4">
            <w:pPr>
              <w:rPr>
                <w:rFonts w:asciiTheme="minorHAnsi" w:eastAsiaTheme="minorHAnsi" w:hAnsiTheme="minorHAnsi" w:cstheme="minorBidi"/>
                <w:i/>
                <w:sz w:val="36"/>
                <w:szCs w:val="36"/>
                <w:lang w:eastAsia="en-US"/>
              </w:rPr>
            </w:pPr>
            <w:r w:rsidRPr="0012378F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Ты гоняешь стаи туч.</w:t>
            </w:r>
          </w:p>
          <w:p w:rsidR="0012378F" w:rsidRDefault="0012378F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12378F" w:rsidRP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12378F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Слова для справок: («царица», «мерзкое стекло», «мой свет», «Ветер, ветер»).</w:t>
            </w: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C96783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theme="minorBidi"/>
                <w:b/>
                <w:sz w:val="36"/>
                <w:szCs w:val="36"/>
                <w:lang w:val="en-US" w:eastAsia="en-US"/>
              </w:rPr>
              <w:t>VII</w:t>
            </w:r>
            <w:r w:rsidR="005C6C6D">
              <w:rPr>
                <w:rFonts w:asciiTheme="minorHAnsi" w:eastAsiaTheme="minorHAnsi" w:hAnsiTheme="minorHAnsi" w:cstheme="minorBidi"/>
                <w:b/>
                <w:sz w:val="36"/>
                <w:szCs w:val="36"/>
                <w:lang w:val="en-US" w:eastAsia="en-US"/>
              </w:rPr>
              <w:t>I</w:t>
            </w:r>
            <w:r w:rsidR="008B38E4" w:rsidRPr="008B38E4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  Самостоятельная</w:t>
            </w:r>
            <w:proofErr w:type="gramEnd"/>
            <w:r w:rsidR="008B38E4" w:rsidRPr="008B38E4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 работа.</w:t>
            </w: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8B38E4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Упражнение 2.</w:t>
            </w:r>
          </w:p>
          <w:p w:rsidR="00C96783" w:rsidRPr="008B38E4" w:rsidRDefault="008B38E4" w:rsidP="00C96783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8B38E4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 xml:space="preserve">Два человека читают текст вслух. </w:t>
            </w:r>
            <w:r w:rsidR="00C55409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Весь класс выполняет самостоятельную работу.</w:t>
            </w:r>
          </w:p>
          <w:p w:rsidR="008B38E4" w:rsidRPr="008B38E4" w:rsidRDefault="005C6C6D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8B38E4">
              <w:rPr>
                <w:rFonts w:asciiTheme="minorHAnsi" w:eastAsiaTheme="minorHAnsi" w:hAnsiTheme="minorHAnsi" w:cstheme="minorBidi"/>
                <w:i/>
                <w:sz w:val="36"/>
                <w:szCs w:val="36"/>
                <w:lang w:eastAsia="en-US"/>
              </w:rPr>
              <w:t xml:space="preserve">Переписать, </w:t>
            </w:r>
            <w:r>
              <w:rPr>
                <w:rFonts w:asciiTheme="minorHAnsi" w:eastAsiaTheme="minorHAnsi" w:hAnsiTheme="minorHAnsi" w:cstheme="minorBidi"/>
                <w:i/>
                <w:sz w:val="36"/>
                <w:szCs w:val="36"/>
                <w:lang w:eastAsia="en-US"/>
              </w:rPr>
              <w:t>подчеркнуть одной чертой обращения.</w:t>
            </w:r>
          </w:p>
          <w:p w:rsidR="005C6C6D" w:rsidRDefault="005C6C6D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C55409" w:rsidRDefault="00C55409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C55409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-У кого гармонь, ребята?</w:t>
            </w:r>
          </w:p>
          <w:p w:rsidR="00C55409" w:rsidRDefault="00C55409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C55409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-Да она-то здесь, браток!</w:t>
            </w:r>
          </w:p>
          <w:p w:rsidR="00C55409" w:rsidRDefault="00C55409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Оглянулся виновато</w:t>
            </w:r>
          </w:p>
          <w:p w:rsidR="00C55409" w:rsidRDefault="00C55409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На водителя стрелок.</w:t>
            </w:r>
          </w:p>
          <w:p w:rsidR="00C55409" w:rsidRDefault="00C55409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-Так сыграть бы на дорожку?</w:t>
            </w:r>
          </w:p>
          <w:p w:rsidR="00C55409" w:rsidRDefault="00C55409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-Да сыграть – оно не вред.</w:t>
            </w:r>
          </w:p>
          <w:p w:rsidR="00C55409" w:rsidRDefault="00C55409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-В чём же дело? Где гармошка?</w:t>
            </w:r>
          </w:p>
          <w:p w:rsidR="00C55409" w:rsidRPr="00C55409" w:rsidRDefault="00C55409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-Чья была, того, брат, нет.</w:t>
            </w: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8B38E4" w:rsidRPr="008B38E4" w:rsidRDefault="005C6C6D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36"/>
                <w:szCs w:val="36"/>
                <w:lang w:val="en-US" w:eastAsia="en-US"/>
              </w:rPr>
              <w:t>IX</w:t>
            </w:r>
            <w:r w:rsidR="008B38E4" w:rsidRPr="008B38E4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 Выборочная проверка.</w:t>
            </w: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8B38E4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Первые трое</w:t>
            </w:r>
            <w:r w:rsidR="00C55409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 xml:space="preserve"> обучающихся</w:t>
            </w:r>
            <w:r w:rsidRPr="008B38E4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 xml:space="preserve"> дают тетради на проверку.</w:t>
            </w: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  <w:proofErr w:type="gramStart"/>
            <w:r w:rsidRPr="008B38E4">
              <w:rPr>
                <w:rFonts w:asciiTheme="minorHAnsi" w:eastAsiaTheme="minorHAnsi" w:hAnsiTheme="minorHAnsi" w:cstheme="minorBidi"/>
                <w:b/>
                <w:sz w:val="36"/>
                <w:szCs w:val="36"/>
                <w:lang w:val="en-US" w:eastAsia="en-US"/>
              </w:rPr>
              <w:lastRenderedPageBreak/>
              <w:t>X</w:t>
            </w:r>
            <w:r w:rsidRPr="008B38E4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  Итог</w:t>
            </w:r>
            <w:proofErr w:type="gramEnd"/>
            <w:r w:rsidRPr="008B38E4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 урока.</w:t>
            </w: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8B38E4" w:rsidRPr="008B38E4" w:rsidRDefault="00903E0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</w:t>
            </w:r>
            <w:r w:rsidR="008B38E4" w:rsidRPr="008B38E4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Итак, о чем мы с вами сегодня вспоминали?</w:t>
            </w: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903E0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</w:t>
            </w:r>
            <w:r w:rsidR="00C55409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Что такое обращение?</w:t>
            </w: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903E0B" w:rsidRPr="00C96783" w:rsidRDefault="00903E0B" w:rsidP="00903E0B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C96783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-Где может стоять обращение?</w:t>
            </w:r>
          </w:p>
          <w:p w:rsidR="00903E0B" w:rsidRPr="00C96783" w:rsidRDefault="00903E0B" w:rsidP="00903E0B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903E0B" w:rsidRPr="00C96783" w:rsidRDefault="00903E0B" w:rsidP="00903E0B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903E0B" w:rsidRPr="00C96783" w:rsidRDefault="00903E0B" w:rsidP="00903E0B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-Как на письме выделяются</w:t>
            </w:r>
            <w:r w:rsidRPr="00C96783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 xml:space="preserve"> обращение?</w:t>
            </w:r>
          </w:p>
          <w:p w:rsidR="00903E0B" w:rsidRPr="00903E0B" w:rsidRDefault="00903E0B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903E0B" w:rsidRPr="00903E0B" w:rsidRDefault="00903E0B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903E0B" w:rsidRPr="00903E0B" w:rsidRDefault="00903E0B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8B38E4" w:rsidRDefault="00C96783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theme="minorBidi"/>
                <w:b/>
                <w:sz w:val="36"/>
                <w:szCs w:val="36"/>
                <w:lang w:val="en-US" w:eastAsia="en-US"/>
              </w:rPr>
              <w:t>X</w:t>
            </w:r>
            <w:r w:rsidR="005C6C6D">
              <w:rPr>
                <w:rFonts w:asciiTheme="minorHAnsi" w:eastAsiaTheme="minorHAnsi" w:hAnsiTheme="minorHAnsi" w:cstheme="minorBidi"/>
                <w:b/>
                <w:sz w:val="36"/>
                <w:szCs w:val="36"/>
                <w:lang w:val="en-US" w:eastAsia="en-US"/>
              </w:rPr>
              <w:t>I</w:t>
            </w:r>
            <w:r w:rsidR="008B38E4" w:rsidRPr="008B38E4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  Выставление</w:t>
            </w:r>
            <w:proofErr w:type="gramEnd"/>
            <w:r w:rsidR="008B38E4" w:rsidRPr="008B38E4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 оценок.</w:t>
            </w:r>
          </w:p>
          <w:p w:rsidR="00903E0B" w:rsidRPr="00903E0B" w:rsidRDefault="00903E0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903E0B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-Сегодня все работали очень хорошо! Оценки за урок: …</w:t>
            </w:r>
          </w:p>
          <w:p w:rsidR="00903E0B" w:rsidRPr="00903E0B" w:rsidRDefault="00903E0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903E0B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Выставляю оценки в электронный журнал.</w:t>
            </w:r>
          </w:p>
          <w:p w:rsidR="00C96783" w:rsidRDefault="00C96783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C96783" w:rsidRDefault="00C96783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C96783" w:rsidRPr="00C96783" w:rsidRDefault="00C96783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theme="minorBidi"/>
                <w:b/>
                <w:sz w:val="36"/>
                <w:szCs w:val="36"/>
                <w:lang w:val="en-US" w:eastAsia="en-US"/>
              </w:rPr>
              <w:t>XI</w:t>
            </w:r>
            <w:r w:rsidR="005C6C6D">
              <w:rPr>
                <w:rFonts w:asciiTheme="minorHAnsi" w:eastAsiaTheme="minorHAnsi" w:hAnsiTheme="minorHAnsi" w:cstheme="minorBidi"/>
                <w:b/>
                <w:sz w:val="36"/>
                <w:szCs w:val="36"/>
                <w:lang w:val="en-US" w:eastAsia="en-US"/>
              </w:rPr>
              <w:t>I</w:t>
            </w:r>
            <w:r w:rsidRPr="00903E0B"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  </w:t>
            </w:r>
            <w: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>Домашнее</w:t>
            </w:r>
            <w:proofErr w:type="gramEnd"/>
            <w: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  <w:t xml:space="preserve"> задание.</w:t>
            </w:r>
          </w:p>
          <w:p w:rsidR="008B38E4" w:rsidRDefault="00983BDC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Упражнение 316.</w:t>
            </w:r>
          </w:p>
          <w:p w:rsidR="00983BDC" w:rsidRPr="00983BDC" w:rsidRDefault="00983BDC" w:rsidP="008B38E4">
            <w:pPr>
              <w:rPr>
                <w:rFonts w:asciiTheme="minorHAnsi" w:eastAsiaTheme="minorHAnsi" w:hAnsiTheme="minorHAnsi" w:cstheme="minorBidi"/>
                <w:i/>
                <w:sz w:val="36"/>
                <w:szCs w:val="36"/>
                <w:lang w:eastAsia="en-US"/>
              </w:rPr>
            </w:pPr>
            <w:r w:rsidRPr="00983BDC">
              <w:rPr>
                <w:rFonts w:asciiTheme="minorHAnsi" w:eastAsiaTheme="minorHAnsi" w:hAnsiTheme="minorHAnsi" w:cstheme="minorBidi"/>
                <w:i/>
                <w:sz w:val="36"/>
                <w:szCs w:val="36"/>
                <w:lang w:eastAsia="en-US"/>
              </w:rPr>
              <w:t xml:space="preserve">Прочитать, подумать, к кому может быть обращена речь. Вставить в предложения обращение </w:t>
            </w:r>
            <w:proofErr w:type="gramStart"/>
            <w:r w:rsidRPr="00983BDC">
              <w:rPr>
                <w:rFonts w:asciiTheme="minorHAnsi" w:eastAsiaTheme="minorHAnsi" w:hAnsiTheme="minorHAnsi" w:cstheme="minorBidi"/>
                <w:i/>
                <w:sz w:val="36"/>
                <w:szCs w:val="36"/>
                <w:lang w:eastAsia="en-US"/>
              </w:rPr>
              <w:t>( в</w:t>
            </w:r>
            <w:proofErr w:type="gramEnd"/>
            <w:r w:rsidRPr="00983BDC">
              <w:rPr>
                <w:rFonts w:asciiTheme="minorHAnsi" w:eastAsiaTheme="minorHAnsi" w:hAnsiTheme="minorHAnsi" w:cstheme="minorBidi"/>
                <w:i/>
                <w:sz w:val="36"/>
                <w:szCs w:val="36"/>
                <w:lang w:eastAsia="en-US"/>
              </w:rPr>
              <w:t xml:space="preserve"> начале, в середине, в конце).</w:t>
            </w:r>
          </w:p>
          <w:p w:rsidR="00983BDC" w:rsidRPr="00983BDC" w:rsidRDefault="00983BDC" w:rsidP="00983BDC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 xml:space="preserve">1.Мы пойдём на работу, а ты береги братца. 2.Которая из </w:t>
            </w: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lastRenderedPageBreak/>
              <w:t>вас мне яблочко поднесёт, та за меня замуж пойдёт. 3.Скажи, куда гуси-лебеди полетели? 4.Пой, щёлкай у родного гнезда. 5.Поливай – будет хлеба урожай. 6.Плещешь ты, куда захочешь.</w:t>
            </w: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ind w:left="720"/>
              <w:contextualSpacing/>
              <w:rPr>
                <w:rFonts w:asciiTheme="minorHAnsi" w:eastAsiaTheme="minorHAnsi" w:hAnsiTheme="minorHAnsi" w:cstheme="minorBidi"/>
                <w:b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</w:tc>
        <w:tc>
          <w:tcPr>
            <w:tcW w:w="4786" w:type="dxa"/>
          </w:tcPr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8B38E4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lastRenderedPageBreak/>
              <w:t>Раздаю листочки, проверяю наличие зеленых ручек.</w:t>
            </w: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Default="00A35CD8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…</w:t>
            </w:r>
          </w:p>
          <w:p w:rsidR="00A35CD8" w:rsidRDefault="00A35CD8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…</w:t>
            </w:r>
          </w:p>
          <w:p w:rsidR="00A35CD8" w:rsidRDefault="00A35CD8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A35CD8" w:rsidRDefault="00A35CD8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…</w:t>
            </w:r>
          </w:p>
          <w:p w:rsidR="00A35CD8" w:rsidRDefault="00A35CD8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…</w:t>
            </w:r>
          </w:p>
          <w:p w:rsidR="00477E44" w:rsidRDefault="00477E4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A35CD8" w:rsidRDefault="00477E4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Сегодня …</w:t>
            </w:r>
          </w:p>
          <w:p w:rsidR="00477E44" w:rsidRDefault="00477E4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477E44" w:rsidRDefault="00477E4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477E44" w:rsidRDefault="00477E4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477E44" w:rsidRDefault="00477E4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477E44" w:rsidRDefault="00477E4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477E44" w:rsidRDefault="00477E4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477E44" w:rsidRDefault="00477E4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477E44" w:rsidRDefault="00477E4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-Это заведение общественного питания.</w:t>
            </w:r>
          </w:p>
          <w:p w:rsidR="002C1A4B" w:rsidRDefault="002C1A4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2C1A4B" w:rsidRDefault="002C1A4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CB52D6" w:rsidRDefault="00CB52D6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CB52D6" w:rsidRDefault="00CB52D6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477E44" w:rsidRDefault="00477E4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</w:t>
            </w:r>
            <w:r w:rsidR="002C1A4B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«е».</w:t>
            </w:r>
          </w:p>
          <w:p w:rsidR="00CB52D6" w:rsidRDefault="00CB52D6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477E44" w:rsidRDefault="002C1A4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Подчёркивают гласную «а».</w:t>
            </w:r>
          </w:p>
          <w:p w:rsidR="00477E44" w:rsidRDefault="00477E4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477E44" w:rsidRDefault="00477E4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477E44" w:rsidRDefault="00477E4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477E44" w:rsidRDefault="00477E4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477E44" w:rsidRDefault="00477E4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2C1A4B" w:rsidRDefault="002C1A4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2C1A4B" w:rsidRDefault="002C1A4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2C1A4B" w:rsidRDefault="002C1A4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2C1A4B" w:rsidRDefault="002C1A4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CB52D6" w:rsidRDefault="00CB52D6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2C1A4B" w:rsidRDefault="002C1A4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-Два. «</w:t>
            </w:r>
            <w:proofErr w:type="gramStart"/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Ка-</w:t>
            </w:r>
            <w:proofErr w:type="spellStart"/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фе</w:t>
            </w:r>
            <w:proofErr w:type="spellEnd"/>
            <w:proofErr w:type="gramEnd"/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».</w:t>
            </w:r>
          </w:p>
          <w:p w:rsidR="002C1A4B" w:rsidRDefault="002C1A4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-4.</w:t>
            </w:r>
          </w:p>
          <w:p w:rsidR="002C1A4B" w:rsidRDefault="002C1A4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-2.</w:t>
            </w:r>
          </w:p>
          <w:p w:rsidR="002C1A4B" w:rsidRDefault="002C1A4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-2.</w:t>
            </w:r>
          </w:p>
          <w:p w:rsidR="002C1A4B" w:rsidRDefault="002C1A4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2C1A4B" w:rsidRDefault="002C1A4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-Да.</w:t>
            </w:r>
          </w:p>
          <w:p w:rsidR="002C1A4B" w:rsidRDefault="00CB52D6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proofErr w:type="gramStart"/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К</w:t>
            </w:r>
            <w:r w:rsidR="00601598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а</w:t>
            </w: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</w:t>
            </w:r>
            <w:proofErr w:type="spellStart"/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фе</w:t>
            </w:r>
            <w:proofErr w:type="spellEnd"/>
            <w:proofErr w:type="gramEnd"/>
            <w:r w:rsidR="00601598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 xml:space="preserve"> – 4б, 2гл, 2согл, 2сл.</w:t>
            </w: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 xml:space="preserve"> </w:t>
            </w:r>
          </w:p>
          <w:p w:rsidR="00CB52D6" w:rsidRDefault="00CB52D6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CB52D6" w:rsidRDefault="00CB52D6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CB52D6" w:rsidRDefault="00CB52D6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CB52D6" w:rsidRDefault="00CB52D6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CB52D6" w:rsidRDefault="00CB52D6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CB52D6" w:rsidRDefault="00CB52D6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601598" w:rsidRDefault="00601598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-Люди заказали еду в кафе.</w:t>
            </w:r>
          </w:p>
          <w:p w:rsidR="00601598" w:rsidRDefault="00601598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601598" w:rsidRDefault="00601598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Подчёркивают подлежащее, сказуемое и второстепенные члены предложения.</w:t>
            </w:r>
          </w:p>
          <w:p w:rsidR="00601598" w:rsidRDefault="00601598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601598" w:rsidRDefault="00601598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601598" w:rsidRDefault="00601598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601598" w:rsidRDefault="00601598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 w:rsidRPr="008B38E4"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Записывают в дневники и тетради.</w:t>
            </w: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A35CD8" w:rsidRDefault="00A35CD8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D97946" w:rsidRDefault="00D97946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595DEA" w:rsidRDefault="00595DEA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595DEA" w:rsidRDefault="00595DEA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595DEA" w:rsidRDefault="00595DEA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595DEA" w:rsidRDefault="00595DEA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595DEA" w:rsidRDefault="00595DEA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595DEA" w:rsidRDefault="00595DEA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D97946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-мой конь ретивый.</w:t>
            </w: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595DEA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Обучающиеся пишут в тетрадях.</w:t>
            </w: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595DEA" w:rsidRDefault="00595DEA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595DEA" w:rsidRDefault="00595DEA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595DEA" w:rsidRDefault="00595DEA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595DEA" w:rsidRDefault="00595DEA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C96783" w:rsidRDefault="00C96783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C96783" w:rsidRDefault="00C96783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C96783" w:rsidRDefault="00C96783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C96783" w:rsidRDefault="00C96783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C96783" w:rsidRDefault="00C96783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C96783" w:rsidRDefault="00C96783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Default="00595DEA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-Слова, которые указывают, к кому обращена речь, называются обращением.</w:t>
            </w:r>
          </w:p>
          <w:p w:rsidR="00C96783" w:rsidRDefault="00C96783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Default="00C96783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-Обращение может стоять в начале, в середине или конце предложения.</w:t>
            </w:r>
          </w:p>
          <w:p w:rsidR="008B38E4" w:rsidRDefault="00C96783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 На письме обращение выделяется запятыми или восклицательным знаком.</w:t>
            </w:r>
          </w:p>
          <w:p w:rsid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903E0B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Вставляют пропущенные слова.</w:t>
            </w:r>
          </w:p>
          <w:p w:rsidR="00903E0B" w:rsidRDefault="00903E0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903E0B" w:rsidRDefault="00903E0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12378F" w:rsidRDefault="0012378F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C55409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Пишут в тетрадях.</w:t>
            </w: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P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8B38E4" w:rsidRDefault="008B38E4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903E0B" w:rsidRDefault="00903E0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903E0B" w:rsidRDefault="00903E0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903E0B" w:rsidRDefault="00903E0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-Слова, которые указывают, к кому обращена речь, называются обращением.</w:t>
            </w:r>
          </w:p>
          <w:p w:rsidR="00903E0B" w:rsidRDefault="00903E0B" w:rsidP="00903E0B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903E0B" w:rsidRDefault="00903E0B" w:rsidP="00903E0B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-Обращение может стоять в начале, в середине или конце предложения.</w:t>
            </w:r>
          </w:p>
          <w:p w:rsidR="00903E0B" w:rsidRDefault="00903E0B" w:rsidP="00903E0B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  <w:t>- На письме обращение выделяется запятыми или восклицательным знаком.</w:t>
            </w:r>
          </w:p>
          <w:p w:rsidR="00903E0B" w:rsidRDefault="00903E0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903E0B" w:rsidRDefault="00903E0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903E0B" w:rsidRDefault="00903E0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  <w:p w:rsidR="00903E0B" w:rsidRPr="008B38E4" w:rsidRDefault="00903E0B" w:rsidP="008B38E4">
            <w:pPr>
              <w:rPr>
                <w:rFonts w:asciiTheme="minorHAnsi" w:eastAsiaTheme="minorHAnsi" w:hAnsiTheme="minorHAnsi" w:cstheme="minorBidi"/>
                <w:sz w:val="36"/>
                <w:szCs w:val="36"/>
                <w:lang w:eastAsia="en-US"/>
              </w:rPr>
            </w:pPr>
          </w:p>
        </w:tc>
      </w:tr>
    </w:tbl>
    <w:p w:rsidR="008B38E4" w:rsidRPr="008B38E4" w:rsidRDefault="008B38E4" w:rsidP="008B38E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C86D76" w:rsidRDefault="00C86D76" w:rsidP="00C86D76">
      <w:pPr>
        <w:rPr>
          <w:b/>
          <w:bCs/>
          <w:sz w:val="36"/>
        </w:rPr>
      </w:pPr>
    </w:p>
    <w:p w:rsidR="00077BE8" w:rsidRDefault="00077BE8"/>
    <w:sectPr w:rsidR="00077BE8" w:rsidSect="00077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35D2D"/>
    <w:multiLevelType w:val="hybridMultilevel"/>
    <w:tmpl w:val="A55070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5F16B3"/>
    <w:multiLevelType w:val="hybridMultilevel"/>
    <w:tmpl w:val="C7DCE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5D6437"/>
    <w:multiLevelType w:val="hybridMultilevel"/>
    <w:tmpl w:val="0D78F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F7142"/>
    <w:multiLevelType w:val="hybridMultilevel"/>
    <w:tmpl w:val="6818E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0C4DF4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14729B"/>
    <w:multiLevelType w:val="hybridMultilevel"/>
    <w:tmpl w:val="0C323F3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4BF0E17"/>
    <w:multiLevelType w:val="hybridMultilevel"/>
    <w:tmpl w:val="E00A6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D76"/>
    <w:rsid w:val="00077BE8"/>
    <w:rsid w:val="000D7A57"/>
    <w:rsid w:val="0012378F"/>
    <w:rsid w:val="002C1A4B"/>
    <w:rsid w:val="00477E44"/>
    <w:rsid w:val="00595DEA"/>
    <w:rsid w:val="005C6C6D"/>
    <w:rsid w:val="005D28E6"/>
    <w:rsid w:val="00601598"/>
    <w:rsid w:val="00700990"/>
    <w:rsid w:val="00732A6B"/>
    <w:rsid w:val="008B38E4"/>
    <w:rsid w:val="00903E0B"/>
    <w:rsid w:val="00983BDC"/>
    <w:rsid w:val="00A35CD8"/>
    <w:rsid w:val="00A577D7"/>
    <w:rsid w:val="00AD4E7A"/>
    <w:rsid w:val="00C35E8C"/>
    <w:rsid w:val="00C44784"/>
    <w:rsid w:val="00C55409"/>
    <w:rsid w:val="00C86D76"/>
    <w:rsid w:val="00C96783"/>
    <w:rsid w:val="00CB52D6"/>
    <w:rsid w:val="00D97946"/>
    <w:rsid w:val="00EA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B46D3"/>
  <w15:docId w15:val="{2E9E1351-E3EB-4B8A-8CCB-6EB496DCE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6D7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86D76"/>
    <w:pPr>
      <w:ind w:left="720"/>
      <w:contextualSpacing/>
    </w:pPr>
  </w:style>
  <w:style w:type="table" w:styleId="a5">
    <w:name w:val="Table Grid"/>
    <w:basedOn w:val="a1"/>
    <w:uiPriority w:val="59"/>
    <w:rsid w:val="008B38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ru/" TargetMode="External"/><Relationship Id="rId5" Type="http://schemas.openxmlformats.org/officeDocument/2006/relationships/hyperlink" Target="http://ru.wikipedia.org/wiki/%D0%98%D1%81%D1%82%D0%BE%D1%80%D0%B8%D1%8F_%D0%BF%D0%BE%D1%87%D1%82%D1%8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Лёнькин</dc:creator>
  <cp:lastModifiedBy>Алексей Жирнов</cp:lastModifiedBy>
  <cp:revision>19</cp:revision>
  <dcterms:created xsi:type="dcterms:W3CDTF">2015-02-06T08:14:00Z</dcterms:created>
  <dcterms:modified xsi:type="dcterms:W3CDTF">2021-12-29T09:32:00Z</dcterms:modified>
</cp:coreProperties>
</file>